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C4D42" w14:textId="184A171F" w:rsidR="00823670" w:rsidRPr="003316BE" w:rsidRDefault="003316BE" w:rsidP="003316BE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3316BE">
        <w:rPr>
          <w:rFonts w:ascii="Times New Roman" w:hAnsi="Times New Roman" w:cs="Times New Roman"/>
          <w:sz w:val="40"/>
          <w:szCs w:val="40"/>
        </w:rPr>
        <w:t>Meg Howton</w:t>
      </w:r>
    </w:p>
    <w:p w14:paraId="6D65B682" w14:textId="2E46E362" w:rsidR="003316BE" w:rsidRPr="003316BE" w:rsidRDefault="003316BE" w:rsidP="003316BE">
      <w:pPr>
        <w:spacing w:line="240" w:lineRule="auto"/>
        <w:jc w:val="center"/>
        <w:rPr>
          <w:rFonts w:ascii="Times New Roman" w:hAnsi="Times New Roman" w:cs="Times New Roman"/>
        </w:rPr>
      </w:pPr>
      <w:r w:rsidRPr="003316BE">
        <w:rPr>
          <w:rFonts w:ascii="Times New Roman" w:hAnsi="Times New Roman" w:cs="Times New Roman"/>
        </w:rPr>
        <w:t>205-451-8499</w:t>
      </w:r>
    </w:p>
    <w:p w14:paraId="708DE816" w14:textId="04C6ED71" w:rsidR="003316BE" w:rsidRDefault="003316BE" w:rsidP="003316BE">
      <w:pPr>
        <w:spacing w:line="240" w:lineRule="auto"/>
        <w:jc w:val="center"/>
        <w:rPr>
          <w:rFonts w:ascii="Times New Roman" w:hAnsi="Times New Roman" w:cs="Times New Roman"/>
        </w:rPr>
      </w:pPr>
      <w:r w:rsidRPr="003316BE">
        <w:rPr>
          <w:rFonts w:ascii="Times New Roman" w:hAnsi="Times New Roman" w:cs="Times New Roman"/>
        </w:rPr>
        <w:t xml:space="preserve">900 S. Illinois Ave. Carbondale, IL. </w:t>
      </w:r>
    </w:p>
    <w:p w14:paraId="5E8FCCFC" w14:textId="4DB7BD95" w:rsidR="003316BE" w:rsidRDefault="003316BE" w:rsidP="003316BE">
      <w:pPr>
        <w:spacing w:line="240" w:lineRule="auto"/>
        <w:jc w:val="center"/>
        <w:rPr>
          <w:rFonts w:ascii="Times New Roman" w:hAnsi="Times New Roman" w:cs="Times New Roman"/>
        </w:rPr>
      </w:pPr>
    </w:p>
    <w:p w14:paraId="1CF0D566" w14:textId="2B11E189" w:rsidR="003316BE" w:rsidRDefault="003316BE" w:rsidP="003316B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Education </w:t>
      </w:r>
    </w:p>
    <w:p w14:paraId="6805FD90" w14:textId="2C21E0CB" w:rsidR="003316BE" w:rsidRDefault="003316BE" w:rsidP="003316B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04435A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-2021 </w:t>
      </w:r>
      <w:r>
        <w:rPr>
          <w:rFonts w:ascii="Times New Roman" w:hAnsi="Times New Roman" w:cs="Times New Roman"/>
        </w:rPr>
        <w:tab/>
        <w:t xml:space="preserve">Masters of Fine Arts, Southern Illinois University, Carbondale, IL. </w:t>
      </w:r>
    </w:p>
    <w:p w14:paraId="429FD3BB" w14:textId="730CECDF" w:rsidR="003316BE" w:rsidRDefault="003316BE" w:rsidP="003316B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Post Baccalaureate, University of Florida, Gainesville, FL. </w:t>
      </w:r>
    </w:p>
    <w:p w14:paraId="2D99B51C" w14:textId="45A39E4E" w:rsidR="003316BE" w:rsidRDefault="003316BE" w:rsidP="003316B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Bachelors of Fine Arts, University of Alabama, Tuscaloosa, AL. </w:t>
      </w:r>
    </w:p>
    <w:p w14:paraId="30FCDFD8" w14:textId="12BD18FF" w:rsidR="003316BE" w:rsidRDefault="003316BE" w:rsidP="003316B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Awards and Scholarships</w:t>
      </w:r>
    </w:p>
    <w:p w14:paraId="3870DEF9" w14:textId="46443F3D" w:rsidR="003316BE" w:rsidRDefault="003316BE" w:rsidP="00C82DA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Alabama Clay </w:t>
      </w:r>
      <w:proofErr w:type="spellStart"/>
      <w:r>
        <w:rPr>
          <w:rFonts w:ascii="Times New Roman" w:hAnsi="Times New Roman" w:cs="Times New Roman"/>
        </w:rPr>
        <w:t>ConferenceStudent</w:t>
      </w:r>
      <w:proofErr w:type="spellEnd"/>
      <w:r>
        <w:rPr>
          <w:rFonts w:ascii="Times New Roman" w:hAnsi="Times New Roman" w:cs="Times New Roman"/>
        </w:rPr>
        <w:t xml:space="preserve"> Scholarship and </w:t>
      </w:r>
      <w:r w:rsidR="00C82DA8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xhibition, </w:t>
      </w:r>
      <w:r w:rsidR="00C82DA8">
        <w:rPr>
          <w:rFonts w:ascii="Times New Roman" w:hAnsi="Times New Roman" w:cs="Times New Roman"/>
        </w:rPr>
        <w:t>Birmingham, AL.</w:t>
      </w:r>
    </w:p>
    <w:p w14:paraId="177FB0E0" w14:textId="77777777" w:rsidR="00C82DA8" w:rsidRDefault="003316BE" w:rsidP="003316B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Exhibitions</w:t>
      </w:r>
    </w:p>
    <w:p w14:paraId="1A1990E7" w14:textId="18B14410" w:rsidR="003316BE" w:rsidRDefault="003316BE" w:rsidP="003316B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82DA8" w:rsidRPr="00C82DA8">
        <w:rPr>
          <w:rFonts w:ascii="Times New Roman" w:hAnsi="Times New Roman" w:cs="Times New Roman"/>
          <w:i/>
          <w:iCs/>
        </w:rPr>
        <w:t>7</w:t>
      </w:r>
      <w:r w:rsidR="00C82DA8" w:rsidRPr="00C82DA8">
        <w:rPr>
          <w:rFonts w:ascii="Times New Roman" w:hAnsi="Times New Roman" w:cs="Times New Roman"/>
          <w:i/>
          <w:iCs/>
          <w:vertAlign w:val="superscript"/>
        </w:rPr>
        <w:t>th</w:t>
      </w:r>
      <w:r w:rsidR="00C82DA8" w:rsidRPr="00C82DA8">
        <w:rPr>
          <w:rFonts w:ascii="Times New Roman" w:hAnsi="Times New Roman" w:cs="Times New Roman"/>
          <w:i/>
          <w:iCs/>
        </w:rPr>
        <w:t xml:space="preserve"> Biennial Central Time Zone Ceramics</w:t>
      </w:r>
      <w:r w:rsidR="00C82DA8">
        <w:rPr>
          <w:rFonts w:ascii="Times New Roman" w:hAnsi="Times New Roman" w:cs="Times New Roman"/>
        </w:rPr>
        <w:t xml:space="preserve">, Juried Exhibition, Peoria, IL. </w:t>
      </w:r>
    </w:p>
    <w:p w14:paraId="0E9297CB" w14:textId="5A7B08E1" w:rsidR="00C82DA8" w:rsidRDefault="00C82DA8" w:rsidP="003316B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82DA8">
        <w:rPr>
          <w:rFonts w:ascii="Times New Roman" w:hAnsi="Times New Roman" w:cs="Times New Roman"/>
          <w:i/>
          <w:iCs/>
        </w:rPr>
        <w:t>C4 Juried Show</w:t>
      </w:r>
      <w:r>
        <w:rPr>
          <w:rFonts w:ascii="Times New Roman" w:hAnsi="Times New Roman" w:cs="Times New Roman"/>
        </w:rPr>
        <w:t xml:space="preserve">, The Glove Factory, Carbondale, IL. </w:t>
      </w:r>
    </w:p>
    <w:p w14:paraId="3D109587" w14:textId="378347AF" w:rsidR="00C82DA8" w:rsidRDefault="00C82DA8" w:rsidP="003316B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82DA8">
        <w:rPr>
          <w:rFonts w:ascii="Times New Roman" w:hAnsi="Times New Roman" w:cs="Times New Roman"/>
          <w:i/>
          <w:iCs/>
        </w:rPr>
        <w:t>Size Matters</w:t>
      </w:r>
      <w:r>
        <w:rPr>
          <w:rFonts w:ascii="Times New Roman" w:hAnsi="Times New Roman" w:cs="Times New Roman"/>
        </w:rPr>
        <w:t xml:space="preserve">, Juried Photography Exhibition, </w:t>
      </w:r>
      <w:proofErr w:type="spellStart"/>
      <w:r>
        <w:rPr>
          <w:rFonts w:ascii="Times New Roman" w:hAnsi="Times New Roman" w:cs="Times New Roman"/>
        </w:rPr>
        <w:t>Shockboxx</w:t>
      </w:r>
      <w:proofErr w:type="spellEnd"/>
      <w:r>
        <w:rPr>
          <w:rFonts w:ascii="Times New Roman" w:hAnsi="Times New Roman" w:cs="Times New Roman"/>
        </w:rPr>
        <w:t xml:space="preserve"> Gallery, Hermosa Beach, CA. </w:t>
      </w:r>
    </w:p>
    <w:p w14:paraId="4261DFE9" w14:textId="4EA639F3" w:rsidR="00C82DA8" w:rsidRDefault="00C82DA8" w:rsidP="00C82DA8">
      <w:pPr>
        <w:spacing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Merge, Graduate Exchange Show with Southern Illinois University at Edwardsville, The Glove Factory, Carbondale, IL. </w:t>
      </w:r>
    </w:p>
    <w:p w14:paraId="2715F621" w14:textId="5A09F60B" w:rsidR="00C82DA8" w:rsidRPr="00C82DA8" w:rsidRDefault="00C82DA8" w:rsidP="00C82DA8">
      <w:pPr>
        <w:ind w:left="1440" w:hanging="1440"/>
        <w:rPr>
          <w:rFonts w:ascii="Times New Roman" w:eastAsia="MS Mincho" w:hAnsi="Times New Roman" w:cs="Times New Roman"/>
        </w:rPr>
      </w:pPr>
      <w:r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ab/>
      </w:r>
      <w:r w:rsidRPr="00C82DA8">
        <w:rPr>
          <w:rFonts w:ascii="Times New Roman" w:eastAsia="MS Mincho" w:hAnsi="Times New Roman" w:cs="Times New Roman"/>
          <w:i/>
        </w:rPr>
        <w:t>James L. Applegate Student art exhibition</w:t>
      </w:r>
      <w:r w:rsidRPr="00C82DA8">
        <w:rPr>
          <w:rFonts w:ascii="Times New Roman" w:eastAsia="MS Mincho" w:hAnsi="Times New Roman" w:cs="Times New Roman"/>
        </w:rPr>
        <w:t xml:space="preserve">, Juried exhibition, Illinois Board of Higher Education. Springfield, IL. </w:t>
      </w:r>
    </w:p>
    <w:p w14:paraId="10902A48" w14:textId="77777777" w:rsidR="00C82DA8" w:rsidRPr="00C82DA8" w:rsidRDefault="00C82DA8" w:rsidP="00C82DA8">
      <w:pPr>
        <w:spacing w:after="0" w:line="240" w:lineRule="auto"/>
        <w:ind w:left="1440"/>
        <w:rPr>
          <w:rFonts w:ascii="Times New Roman" w:eastAsia="MS Mincho" w:hAnsi="Times New Roman" w:cs="Times New Roman"/>
        </w:rPr>
      </w:pPr>
      <w:r w:rsidRPr="00C82DA8">
        <w:rPr>
          <w:rFonts w:ascii="Times New Roman" w:eastAsia="MS Mincho" w:hAnsi="Times New Roman" w:cs="Times New Roman"/>
          <w:i/>
        </w:rPr>
        <w:t>C4 Juried show</w:t>
      </w:r>
      <w:r w:rsidRPr="00C82DA8">
        <w:rPr>
          <w:rFonts w:ascii="Times New Roman" w:eastAsia="MS Mincho" w:hAnsi="Times New Roman" w:cs="Times New Roman"/>
        </w:rPr>
        <w:t xml:space="preserve">, the Glove Factory. Carbondale, IL. </w:t>
      </w:r>
    </w:p>
    <w:p w14:paraId="05B2BAEA" w14:textId="77777777" w:rsidR="00C82DA8" w:rsidRPr="00C82DA8" w:rsidRDefault="00C82DA8" w:rsidP="00C82DA8">
      <w:pPr>
        <w:spacing w:after="0" w:line="240" w:lineRule="auto"/>
        <w:ind w:left="1440" w:hanging="1440"/>
        <w:rPr>
          <w:rFonts w:ascii="Times New Roman" w:eastAsia="MS Mincho" w:hAnsi="Times New Roman" w:cs="Times New Roman"/>
        </w:rPr>
      </w:pPr>
    </w:p>
    <w:p w14:paraId="34B963AC" w14:textId="77777777" w:rsidR="00C82DA8" w:rsidRPr="00C82DA8" w:rsidRDefault="00C82DA8" w:rsidP="00C82DA8">
      <w:pPr>
        <w:spacing w:after="0" w:line="240" w:lineRule="auto"/>
        <w:ind w:left="1440"/>
        <w:rPr>
          <w:rFonts w:ascii="Times New Roman" w:eastAsia="MS Mincho" w:hAnsi="Times New Roman" w:cs="Times New Roman"/>
        </w:rPr>
      </w:pPr>
      <w:r w:rsidRPr="00C82DA8">
        <w:rPr>
          <w:rFonts w:ascii="Times New Roman" w:eastAsia="MS Mincho" w:hAnsi="Times New Roman" w:cs="Times New Roman"/>
          <w:i/>
        </w:rPr>
        <w:t xml:space="preserve">Merge, </w:t>
      </w:r>
      <w:r w:rsidRPr="00C82DA8">
        <w:rPr>
          <w:rFonts w:ascii="Times New Roman" w:eastAsia="MS Mincho" w:hAnsi="Times New Roman" w:cs="Times New Roman"/>
        </w:rPr>
        <w:t xml:space="preserve">group exhibition, the Glove Factory. Carbondale, IL. </w:t>
      </w:r>
    </w:p>
    <w:p w14:paraId="1C26BE3B" w14:textId="77777777" w:rsidR="0004435A" w:rsidRDefault="00C82DA8" w:rsidP="00C82DA8">
      <w:pPr>
        <w:spacing w:after="0" w:line="240" w:lineRule="auto"/>
        <w:ind w:left="1440" w:hanging="1440"/>
        <w:rPr>
          <w:rFonts w:ascii="Times New Roman" w:eastAsia="MS Mincho" w:hAnsi="Times New Roman" w:cs="Times New Roman"/>
        </w:rPr>
      </w:pPr>
      <w:r w:rsidRPr="00C82DA8">
        <w:rPr>
          <w:rFonts w:ascii="Times New Roman" w:eastAsia="MS Mincho" w:hAnsi="Times New Roman" w:cs="Times New Roman"/>
        </w:rPr>
        <w:tab/>
      </w:r>
      <w:r w:rsidRPr="00C82DA8">
        <w:rPr>
          <w:rFonts w:ascii="Times New Roman" w:eastAsia="MS Mincho" w:hAnsi="Times New Roman" w:cs="Times New Roman"/>
          <w:i/>
        </w:rPr>
        <w:t xml:space="preserve">Ephemera, </w:t>
      </w:r>
      <w:r w:rsidRPr="00C82DA8">
        <w:rPr>
          <w:rFonts w:ascii="Times New Roman" w:eastAsia="MS Mincho" w:hAnsi="Times New Roman" w:cs="Times New Roman"/>
        </w:rPr>
        <w:t>group exhibition, Gainesville Fine Arts Association. Gainesville, FL.</w:t>
      </w:r>
    </w:p>
    <w:p w14:paraId="47318DF5" w14:textId="4CFCDFE9" w:rsidR="00C82DA8" w:rsidRDefault="00C82DA8" w:rsidP="00C82DA8">
      <w:pPr>
        <w:spacing w:after="0" w:line="240" w:lineRule="auto"/>
        <w:ind w:left="1440" w:hanging="1440"/>
        <w:rPr>
          <w:rFonts w:ascii="Times New Roman" w:eastAsia="MS Mincho" w:hAnsi="Times New Roman" w:cs="Times New Roman"/>
        </w:rPr>
      </w:pPr>
      <w:r w:rsidRPr="00C82DA8">
        <w:rPr>
          <w:rFonts w:ascii="Times New Roman" w:eastAsia="MS Mincho" w:hAnsi="Times New Roman" w:cs="Times New Roman"/>
        </w:rPr>
        <w:t xml:space="preserve"> </w:t>
      </w:r>
    </w:p>
    <w:p w14:paraId="00E5B302" w14:textId="201833CE" w:rsidR="0004435A" w:rsidRPr="0004435A" w:rsidRDefault="0004435A" w:rsidP="0004435A">
      <w:pPr>
        <w:spacing w:after="0" w:line="240" w:lineRule="auto"/>
        <w:ind w:left="1440" w:hanging="1440"/>
        <w:rPr>
          <w:rFonts w:ascii="Times New Roman" w:eastAsia="MS Mincho" w:hAnsi="Times New Roman" w:cs="Times New Roman"/>
          <w:color w:val="000000"/>
        </w:rPr>
      </w:pPr>
      <w:r w:rsidRPr="0004435A">
        <w:rPr>
          <w:rFonts w:ascii="Times New Roman" w:eastAsia="MS Mincho" w:hAnsi="Times New Roman" w:cs="Times New Roman"/>
          <w:color w:val="000000"/>
        </w:rPr>
        <w:t xml:space="preserve">2016 </w:t>
      </w:r>
      <w:r w:rsidRPr="0004435A">
        <w:rPr>
          <w:rFonts w:ascii="Times New Roman" w:eastAsia="MS Mincho" w:hAnsi="Times New Roman" w:cs="Times New Roman"/>
          <w:color w:val="000000"/>
        </w:rPr>
        <w:tab/>
      </w:r>
      <w:r w:rsidRPr="0004435A">
        <w:rPr>
          <w:rFonts w:ascii="Times New Roman" w:eastAsia="MS Mincho" w:hAnsi="Times New Roman" w:cs="Times New Roman"/>
          <w:i/>
          <w:iCs/>
          <w:color w:val="000000"/>
        </w:rPr>
        <w:t>Pop up show</w:t>
      </w:r>
      <w:r w:rsidRPr="0004435A">
        <w:rPr>
          <w:rFonts w:ascii="Times New Roman" w:eastAsia="MS Mincho" w:hAnsi="Times New Roman" w:cs="Times New Roman"/>
          <w:color w:val="000000"/>
        </w:rPr>
        <w:t xml:space="preserve">, </w:t>
      </w:r>
      <w:r w:rsidRPr="0004435A">
        <w:rPr>
          <w:rFonts w:ascii="Times New Roman" w:eastAsia="MS Mincho" w:hAnsi="Times New Roman" w:cs="Times New Roman"/>
          <w:color w:val="000000"/>
        </w:rPr>
        <w:t>G</w:t>
      </w:r>
      <w:r w:rsidRPr="0004435A">
        <w:rPr>
          <w:rFonts w:ascii="Times New Roman" w:eastAsia="MS Mincho" w:hAnsi="Times New Roman" w:cs="Times New Roman"/>
          <w:color w:val="000000"/>
        </w:rPr>
        <w:t>roup exhibition, Sella-</w:t>
      </w:r>
      <w:proofErr w:type="spellStart"/>
      <w:r w:rsidRPr="0004435A">
        <w:rPr>
          <w:rFonts w:ascii="Times New Roman" w:eastAsia="MS Mincho" w:hAnsi="Times New Roman" w:cs="Times New Roman"/>
          <w:color w:val="000000"/>
        </w:rPr>
        <w:t>Granata</w:t>
      </w:r>
      <w:proofErr w:type="spellEnd"/>
      <w:r w:rsidRPr="0004435A">
        <w:rPr>
          <w:rFonts w:ascii="Times New Roman" w:eastAsia="MS Mincho" w:hAnsi="Times New Roman" w:cs="Times New Roman"/>
          <w:color w:val="000000"/>
        </w:rPr>
        <w:t xml:space="preserve"> Art Gallery. Tuscaloosa, AL.</w:t>
      </w:r>
    </w:p>
    <w:p w14:paraId="0711100C" w14:textId="77777777" w:rsidR="0004435A" w:rsidRPr="0004435A" w:rsidRDefault="0004435A" w:rsidP="0004435A">
      <w:pPr>
        <w:spacing w:after="0" w:line="240" w:lineRule="auto"/>
        <w:ind w:left="1440" w:hanging="1440"/>
        <w:rPr>
          <w:rFonts w:ascii="Times New Roman" w:eastAsia="MS Mincho" w:hAnsi="Times New Roman" w:cs="Times New Roman"/>
        </w:rPr>
      </w:pPr>
      <w:r w:rsidRPr="0004435A">
        <w:rPr>
          <w:rFonts w:ascii="Times New Roman" w:eastAsia="MS Mincho" w:hAnsi="Times New Roman" w:cs="Times New Roman"/>
          <w:color w:val="000000"/>
        </w:rPr>
        <w:t xml:space="preserve"> </w:t>
      </w:r>
    </w:p>
    <w:p w14:paraId="34A1584E" w14:textId="77777777" w:rsidR="0004435A" w:rsidRPr="0004435A" w:rsidRDefault="0004435A" w:rsidP="0004435A">
      <w:pPr>
        <w:spacing w:after="0" w:line="240" w:lineRule="auto"/>
        <w:ind w:left="1440"/>
        <w:rPr>
          <w:rFonts w:ascii="Times New Roman" w:eastAsia="MS Mincho" w:hAnsi="Times New Roman" w:cs="Times New Roman"/>
          <w:color w:val="000000"/>
        </w:rPr>
      </w:pPr>
      <w:r w:rsidRPr="0004435A">
        <w:rPr>
          <w:rFonts w:ascii="Times New Roman" w:eastAsia="MS Mincho" w:hAnsi="Times New Roman" w:cs="Times New Roman"/>
          <w:i/>
          <w:iCs/>
          <w:color w:val="000000"/>
        </w:rPr>
        <w:t xml:space="preserve">Opposites attached, </w:t>
      </w:r>
      <w:r w:rsidRPr="0004435A">
        <w:rPr>
          <w:rFonts w:ascii="Times New Roman" w:eastAsia="MS Mincho" w:hAnsi="Times New Roman" w:cs="Times New Roman"/>
          <w:color w:val="000000"/>
        </w:rPr>
        <w:t>BFA exhibition, Dinah Washington Art Gallery. Tuscaloosa, AL.</w:t>
      </w:r>
    </w:p>
    <w:p w14:paraId="2CC5734E" w14:textId="77777777" w:rsidR="0004435A" w:rsidRPr="0004435A" w:rsidRDefault="0004435A" w:rsidP="0004435A">
      <w:pPr>
        <w:spacing w:after="0" w:line="240" w:lineRule="auto"/>
        <w:ind w:left="1440"/>
        <w:rPr>
          <w:rFonts w:ascii="Times New Roman" w:eastAsia="MS Mincho" w:hAnsi="Times New Roman" w:cs="Times New Roman"/>
        </w:rPr>
      </w:pPr>
      <w:r w:rsidRPr="0004435A">
        <w:rPr>
          <w:rFonts w:ascii="Times New Roman" w:eastAsia="MS Mincho" w:hAnsi="Times New Roman" w:cs="Times New Roman"/>
          <w:color w:val="000000"/>
        </w:rPr>
        <w:t xml:space="preserve"> </w:t>
      </w:r>
    </w:p>
    <w:p w14:paraId="2DE533B1" w14:textId="77777777" w:rsidR="0004435A" w:rsidRPr="0004435A" w:rsidRDefault="0004435A" w:rsidP="0004435A">
      <w:pPr>
        <w:spacing w:after="0" w:line="240" w:lineRule="auto"/>
        <w:ind w:left="1440"/>
        <w:rPr>
          <w:rFonts w:ascii="Times New Roman" w:eastAsia="MS Mincho" w:hAnsi="Times New Roman" w:cs="Times New Roman"/>
          <w:color w:val="000000"/>
        </w:rPr>
      </w:pPr>
      <w:r w:rsidRPr="0004435A">
        <w:rPr>
          <w:rFonts w:ascii="Times New Roman" w:eastAsia="MS Mincho" w:hAnsi="Times New Roman" w:cs="Times New Roman"/>
          <w:i/>
          <w:iCs/>
          <w:color w:val="000000"/>
        </w:rPr>
        <w:t>BFA Juried Show 2016</w:t>
      </w:r>
      <w:r w:rsidRPr="0004435A">
        <w:rPr>
          <w:rFonts w:ascii="Times New Roman" w:eastAsia="MS Mincho" w:hAnsi="Times New Roman" w:cs="Times New Roman"/>
          <w:color w:val="000000"/>
        </w:rPr>
        <w:t>, group exhibition, Jim Harrison Art Gallery. Tuscaloosa, AL.</w:t>
      </w:r>
    </w:p>
    <w:p w14:paraId="531FCCFD" w14:textId="77777777" w:rsidR="00C82DA8" w:rsidRPr="00C82DA8" w:rsidRDefault="00C82DA8" w:rsidP="0004435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14:paraId="13C1C7A3" w14:textId="77777777" w:rsidR="0004435A" w:rsidRPr="0004435A" w:rsidRDefault="0004435A" w:rsidP="0004435A">
      <w:pPr>
        <w:spacing w:after="0" w:line="240" w:lineRule="auto"/>
        <w:ind w:left="1440" w:hanging="1440"/>
        <w:rPr>
          <w:rFonts w:ascii="Times New Roman" w:eastAsia="MS Mincho" w:hAnsi="Times New Roman" w:cs="Times New Roman"/>
          <w:color w:val="000000"/>
        </w:rPr>
      </w:pPr>
      <w:r w:rsidRPr="0004435A">
        <w:rPr>
          <w:rFonts w:ascii="Times New Roman" w:eastAsia="MS Mincho" w:hAnsi="Times New Roman" w:cs="Times New Roman"/>
          <w:color w:val="000000"/>
        </w:rPr>
        <w:t>2015</w:t>
      </w:r>
      <w:r w:rsidRPr="0004435A">
        <w:rPr>
          <w:rFonts w:ascii="Times New Roman" w:eastAsia="MS Mincho" w:hAnsi="Times New Roman" w:cs="Times New Roman"/>
          <w:color w:val="000000"/>
        </w:rPr>
        <w:tab/>
      </w:r>
      <w:r w:rsidRPr="0004435A">
        <w:rPr>
          <w:rFonts w:ascii="Times New Roman" w:eastAsia="MS Mincho" w:hAnsi="Times New Roman" w:cs="Times New Roman"/>
          <w:i/>
          <w:iCs/>
          <w:color w:val="000000"/>
        </w:rPr>
        <w:t>Student Scholarship Exhibition</w:t>
      </w:r>
      <w:r w:rsidRPr="0004435A">
        <w:rPr>
          <w:rFonts w:ascii="Times New Roman" w:eastAsia="MS Mincho" w:hAnsi="Times New Roman" w:cs="Times New Roman"/>
          <w:color w:val="000000"/>
        </w:rPr>
        <w:t>, Boutwell Auditorium. Birmingham, AL.</w:t>
      </w:r>
    </w:p>
    <w:p w14:paraId="0C14634D" w14:textId="77777777" w:rsidR="0004435A" w:rsidRPr="0004435A" w:rsidRDefault="0004435A" w:rsidP="0004435A">
      <w:pPr>
        <w:spacing w:after="0" w:line="240" w:lineRule="auto"/>
        <w:ind w:left="1440" w:hanging="1440"/>
        <w:rPr>
          <w:rFonts w:ascii="Times New Roman" w:eastAsia="MS Mincho" w:hAnsi="Times New Roman" w:cs="Times New Roman"/>
        </w:rPr>
      </w:pPr>
    </w:p>
    <w:p w14:paraId="05324576" w14:textId="77777777" w:rsidR="0004435A" w:rsidRPr="0004435A" w:rsidRDefault="0004435A" w:rsidP="0004435A">
      <w:pPr>
        <w:spacing w:after="0" w:line="240" w:lineRule="auto"/>
        <w:ind w:left="1440"/>
        <w:rPr>
          <w:rFonts w:ascii="Times New Roman" w:eastAsia="MS Mincho" w:hAnsi="Times New Roman" w:cs="Times New Roman"/>
          <w:color w:val="000000"/>
        </w:rPr>
      </w:pPr>
      <w:r w:rsidRPr="0004435A">
        <w:rPr>
          <w:rFonts w:ascii="Times New Roman" w:eastAsia="MS Mincho" w:hAnsi="Times New Roman" w:cs="Times New Roman"/>
          <w:i/>
          <w:iCs/>
          <w:color w:val="000000"/>
        </w:rPr>
        <w:t xml:space="preserve">BFA Juried Show 2015, </w:t>
      </w:r>
      <w:r w:rsidRPr="0004435A">
        <w:rPr>
          <w:rFonts w:ascii="Times New Roman" w:eastAsia="MS Mincho" w:hAnsi="Times New Roman" w:cs="Times New Roman"/>
          <w:color w:val="000000"/>
        </w:rPr>
        <w:t>Dinah Washington Art Gallery. Tuscaloosa, AL.</w:t>
      </w:r>
    </w:p>
    <w:p w14:paraId="749F7417" w14:textId="77777777" w:rsidR="0004435A" w:rsidRPr="0004435A" w:rsidRDefault="0004435A" w:rsidP="0004435A">
      <w:pPr>
        <w:spacing w:after="0" w:line="240" w:lineRule="auto"/>
        <w:ind w:left="1440"/>
        <w:rPr>
          <w:rFonts w:ascii="Times New Roman" w:eastAsia="MS Mincho" w:hAnsi="Times New Roman" w:cs="Times New Roman"/>
          <w:sz w:val="24"/>
          <w:szCs w:val="24"/>
        </w:rPr>
      </w:pPr>
    </w:p>
    <w:p w14:paraId="5542C583" w14:textId="5F0007F6" w:rsidR="00C82DA8" w:rsidRDefault="0004435A" w:rsidP="003316B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Organizations and Leadership</w:t>
      </w:r>
    </w:p>
    <w:p w14:paraId="1F3E4C06" w14:textId="287D0058" w:rsidR="0004435A" w:rsidRDefault="0004435A" w:rsidP="003316B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Southern Clay Works, President, Southern Illinois University, Carbondale, IL. </w:t>
      </w:r>
    </w:p>
    <w:p w14:paraId="70B40FBE" w14:textId="77777777" w:rsidR="0004435A" w:rsidRDefault="0004435A" w:rsidP="003316B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2018-19</w:t>
      </w:r>
      <w:r>
        <w:rPr>
          <w:rFonts w:ascii="Times New Roman" w:hAnsi="Times New Roman" w:cs="Times New Roman"/>
        </w:rPr>
        <w:tab/>
        <w:t xml:space="preserve">Southern Clay Works, Co-President, Southern Illinois University, Carbondale, IL. </w:t>
      </w:r>
    </w:p>
    <w:p w14:paraId="24FE3CCB" w14:textId="707EB7FB" w:rsidR="0004435A" w:rsidRPr="0004435A" w:rsidRDefault="0004435A" w:rsidP="0004435A">
      <w:pPr>
        <w:spacing w:before="216"/>
        <w:ind w:left="1440" w:hanging="1440"/>
        <w:rPr>
          <w:rFonts w:ascii="Times New Roman" w:eastAsia="MS Mincho" w:hAnsi="Times New Roman" w:cs="Times New Roman"/>
          <w:color w:val="000000"/>
        </w:rPr>
      </w:pPr>
      <w:r w:rsidRPr="0004435A">
        <w:rPr>
          <w:rFonts w:ascii="Times New Roman" w:eastAsia="MS Mincho" w:hAnsi="Times New Roman" w:cs="Times New Roman"/>
          <w:color w:val="000000"/>
        </w:rPr>
        <w:t>2017-18</w:t>
      </w:r>
      <w:r w:rsidRPr="0004435A">
        <w:rPr>
          <w:rFonts w:ascii="Times New Roman" w:eastAsia="MS Mincho" w:hAnsi="Times New Roman" w:cs="Times New Roman"/>
          <w:color w:val="000000"/>
        </w:rPr>
        <w:tab/>
        <w:t>H.O.T. Clay Student Organization, Member. University of Florida. Gainesville, FL.</w:t>
      </w:r>
    </w:p>
    <w:p w14:paraId="486EFD94" w14:textId="77777777" w:rsidR="0004435A" w:rsidRPr="0004435A" w:rsidRDefault="0004435A" w:rsidP="0004435A">
      <w:pPr>
        <w:spacing w:before="211" w:after="0" w:line="240" w:lineRule="auto"/>
        <w:ind w:left="1440" w:right="638" w:hanging="1440"/>
        <w:rPr>
          <w:rFonts w:ascii="Times New Roman" w:eastAsia="MS Mincho" w:hAnsi="Times New Roman" w:cs="Times New Roman"/>
          <w:color w:val="000000"/>
        </w:rPr>
      </w:pPr>
      <w:r w:rsidRPr="0004435A">
        <w:rPr>
          <w:rFonts w:ascii="Times New Roman" w:eastAsia="MS Mincho" w:hAnsi="Times New Roman" w:cs="Times New Roman"/>
          <w:color w:val="000000"/>
        </w:rPr>
        <w:lastRenderedPageBreak/>
        <w:t>2016</w:t>
      </w:r>
      <w:r w:rsidRPr="0004435A">
        <w:rPr>
          <w:rFonts w:ascii="Times New Roman" w:eastAsia="MS Mincho" w:hAnsi="Times New Roman" w:cs="Times New Roman"/>
          <w:color w:val="000000"/>
        </w:rPr>
        <w:tab/>
        <w:t xml:space="preserve">Crimson Clay Club, President. The University of Alabama. Tuscaloosa, AL. </w:t>
      </w:r>
    </w:p>
    <w:p w14:paraId="6502FBB1" w14:textId="77777777" w:rsidR="0004435A" w:rsidRPr="0004435A" w:rsidRDefault="0004435A" w:rsidP="0004435A">
      <w:pPr>
        <w:spacing w:before="216" w:after="0" w:line="240" w:lineRule="auto"/>
        <w:ind w:left="1440" w:hanging="1440"/>
        <w:rPr>
          <w:rFonts w:ascii="Times New Roman" w:eastAsia="MS Mincho" w:hAnsi="Times New Roman" w:cs="Times New Roman"/>
          <w:color w:val="000000"/>
        </w:rPr>
      </w:pPr>
      <w:r w:rsidRPr="0004435A">
        <w:rPr>
          <w:rFonts w:ascii="Times New Roman" w:eastAsia="MS Mincho" w:hAnsi="Times New Roman" w:cs="Times New Roman"/>
          <w:color w:val="000000"/>
        </w:rPr>
        <w:t>2015</w:t>
      </w:r>
      <w:r w:rsidRPr="0004435A">
        <w:rPr>
          <w:rFonts w:ascii="Times New Roman" w:eastAsia="MS Mincho" w:hAnsi="Times New Roman" w:cs="Times New Roman"/>
          <w:color w:val="000000"/>
        </w:rPr>
        <w:tab/>
        <w:t>N.C.E.C.A., National Council on Education for the Arts, Member.</w:t>
      </w:r>
    </w:p>
    <w:p w14:paraId="3E7EA8D7" w14:textId="77777777" w:rsidR="0004435A" w:rsidRPr="0004435A" w:rsidRDefault="0004435A" w:rsidP="0004435A">
      <w:pPr>
        <w:spacing w:before="211" w:after="0" w:line="240" w:lineRule="auto"/>
        <w:ind w:left="1440" w:right="634"/>
        <w:rPr>
          <w:rFonts w:ascii="Times New Roman" w:eastAsia="MS Mincho" w:hAnsi="Times New Roman" w:cs="Times New Roman"/>
          <w:color w:val="000000"/>
        </w:rPr>
      </w:pPr>
      <w:r w:rsidRPr="0004435A">
        <w:rPr>
          <w:rFonts w:ascii="Times New Roman" w:eastAsia="MS Mincho" w:hAnsi="Times New Roman" w:cs="Times New Roman"/>
          <w:color w:val="000000"/>
        </w:rPr>
        <w:t xml:space="preserve">Crimson Clay Club, Treasurer. The University of Alabama. Tuscaloosa, AL. </w:t>
      </w:r>
    </w:p>
    <w:p w14:paraId="1C201D65" w14:textId="48650EB8" w:rsidR="0004435A" w:rsidRDefault="0004435A" w:rsidP="0004435A">
      <w:pPr>
        <w:spacing w:before="216" w:after="0" w:line="240" w:lineRule="auto"/>
        <w:ind w:left="1440" w:right="754" w:hanging="1440"/>
        <w:rPr>
          <w:rFonts w:ascii="Times New Roman" w:eastAsia="MS Mincho" w:hAnsi="Times New Roman" w:cs="Times New Roman"/>
          <w:color w:val="000000"/>
        </w:rPr>
      </w:pPr>
      <w:r w:rsidRPr="0004435A">
        <w:rPr>
          <w:rFonts w:ascii="Times New Roman" w:eastAsia="MS Mincho" w:hAnsi="Times New Roman" w:cs="Times New Roman"/>
          <w:color w:val="000000"/>
        </w:rPr>
        <w:t xml:space="preserve">2014-16 </w:t>
      </w:r>
      <w:r w:rsidRPr="0004435A">
        <w:rPr>
          <w:rFonts w:ascii="Times New Roman" w:eastAsia="MS Mincho" w:hAnsi="Times New Roman" w:cs="Times New Roman"/>
          <w:color w:val="000000"/>
        </w:rPr>
        <w:tab/>
        <w:t xml:space="preserve">Crimson Clay Club, Member. The University of Alabama. Tuscaloosa, AL. </w:t>
      </w:r>
    </w:p>
    <w:p w14:paraId="0CE0846E" w14:textId="53F8035A" w:rsidR="0004435A" w:rsidRDefault="0004435A" w:rsidP="0004435A">
      <w:pPr>
        <w:spacing w:before="216" w:after="0" w:line="240" w:lineRule="auto"/>
        <w:ind w:right="754"/>
        <w:rPr>
          <w:rFonts w:ascii="Times New Roman" w:eastAsia="MS Mincho" w:hAnsi="Times New Roman" w:cs="Times New Roman"/>
          <w:bCs/>
          <w:color w:val="000000"/>
        </w:rPr>
      </w:pPr>
      <w:r w:rsidRPr="0004435A">
        <w:rPr>
          <w:rFonts w:ascii="Times New Roman" w:eastAsia="MS Mincho" w:hAnsi="Times New Roman" w:cs="Times New Roman"/>
          <w:bCs/>
          <w:color w:val="000000"/>
        </w:rPr>
        <w:t>University Service</w:t>
      </w:r>
    </w:p>
    <w:p w14:paraId="6CA5856F" w14:textId="549EC43B" w:rsidR="008619E6" w:rsidRDefault="008619E6" w:rsidP="008619E6">
      <w:pPr>
        <w:spacing w:before="216" w:after="0" w:line="240" w:lineRule="auto"/>
        <w:ind w:left="1440" w:right="754" w:hanging="1440"/>
        <w:rPr>
          <w:rFonts w:ascii="Times New Roman" w:eastAsia="MS Mincho" w:hAnsi="Times New Roman" w:cs="Times New Roman"/>
          <w:bCs/>
          <w:color w:val="000000"/>
        </w:rPr>
      </w:pPr>
      <w:r>
        <w:rPr>
          <w:rFonts w:ascii="Times New Roman" w:eastAsia="MS Mincho" w:hAnsi="Times New Roman" w:cs="Times New Roman"/>
          <w:bCs/>
          <w:color w:val="000000"/>
        </w:rPr>
        <w:t>2020-21</w:t>
      </w:r>
      <w:r>
        <w:rPr>
          <w:rFonts w:ascii="Times New Roman" w:eastAsia="MS Mincho" w:hAnsi="Times New Roman" w:cs="Times New Roman"/>
          <w:bCs/>
          <w:color w:val="000000"/>
        </w:rPr>
        <w:tab/>
        <w:t xml:space="preserve">Fine Arts Activity Fee Committee, Co-Chair, Southern Illinois University, Carbondale, IL. </w:t>
      </w:r>
    </w:p>
    <w:p w14:paraId="4CBB9961" w14:textId="0C333045" w:rsidR="008619E6" w:rsidRDefault="0004435A" w:rsidP="008619E6">
      <w:pPr>
        <w:spacing w:before="216" w:after="0" w:line="240" w:lineRule="auto"/>
        <w:ind w:left="1440" w:right="754" w:hanging="1440"/>
        <w:rPr>
          <w:rFonts w:ascii="Times New Roman" w:eastAsia="MS Mincho" w:hAnsi="Times New Roman" w:cs="Times New Roman"/>
          <w:bCs/>
          <w:color w:val="000000"/>
        </w:rPr>
      </w:pPr>
      <w:r>
        <w:rPr>
          <w:rFonts w:ascii="Times New Roman" w:eastAsia="MS Mincho" w:hAnsi="Times New Roman" w:cs="Times New Roman"/>
          <w:bCs/>
          <w:color w:val="000000"/>
        </w:rPr>
        <w:t>20</w:t>
      </w:r>
      <w:r w:rsidR="00CA76DC">
        <w:rPr>
          <w:rFonts w:ascii="Times New Roman" w:eastAsia="MS Mincho" w:hAnsi="Times New Roman" w:cs="Times New Roman"/>
          <w:bCs/>
          <w:color w:val="000000"/>
        </w:rPr>
        <w:t>18-21</w:t>
      </w:r>
      <w:r w:rsidR="00CA76DC">
        <w:rPr>
          <w:rFonts w:ascii="Times New Roman" w:eastAsia="MS Mincho" w:hAnsi="Times New Roman" w:cs="Times New Roman"/>
          <w:bCs/>
          <w:color w:val="000000"/>
        </w:rPr>
        <w:tab/>
        <w:t>Graduate Professional Student Council</w:t>
      </w:r>
      <w:r w:rsidR="008619E6">
        <w:rPr>
          <w:rFonts w:ascii="Times New Roman" w:eastAsia="MS Mincho" w:hAnsi="Times New Roman" w:cs="Times New Roman"/>
          <w:bCs/>
          <w:color w:val="000000"/>
        </w:rPr>
        <w:t xml:space="preserve"> Member, Southern Illinois University, Carbondale, IL.</w:t>
      </w:r>
    </w:p>
    <w:p w14:paraId="22CF8A81" w14:textId="74D6AAEC" w:rsidR="008619E6" w:rsidRPr="0004435A" w:rsidRDefault="008619E6" w:rsidP="008619E6">
      <w:pPr>
        <w:spacing w:before="216" w:after="0" w:line="240" w:lineRule="auto"/>
        <w:ind w:left="1440" w:right="754" w:hanging="1440"/>
        <w:rPr>
          <w:rFonts w:ascii="Times New Roman" w:eastAsia="MS Mincho" w:hAnsi="Times New Roman" w:cs="Times New Roman"/>
          <w:bCs/>
          <w:color w:val="000000"/>
        </w:rPr>
      </w:pPr>
      <w:r>
        <w:rPr>
          <w:rFonts w:ascii="Times New Roman" w:eastAsia="MS Mincho" w:hAnsi="Times New Roman" w:cs="Times New Roman"/>
          <w:bCs/>
          <w:color w:val="000000"/>
        </w:rPr>
        <w:t>2018-21</w:t>
      </w:r>
      <w:r>
        <w:rPr>
          <w:rFonts w:ascii="Times New Roman" w:eastAsia="MS Mincho" w:hAnsi="Times New Roman" w:cs="Times New Roman"/>
          <w:bCs/>
          <w:color w:val="000000"/>
        </w:rPr>
        <w:tab/>
        <w:t xml:space="preserve">Fine Arts Activity Fee Committee Member, Southern Illinois University, Carbondale, IL. </w:t>
      </w:r>
    </w:p>
    <w:p w14:paraId="1C452397" w14:textId="73CFCC92" w:rsidR="0004435A" w:rsidRPr="0004435A" w:rsidRDefault="0004435A" w:rsidP="0004435A">
      <w:pPr>
        <w:spacing w:before="216" w:after="0" w:line="240" w:lineRule="auto"/>
        <w:ind w:left="1440" w:right="754" w:hanging="1440"/>
        <w:rPr>
          <w:rFonts w:ascii="Times New Roman" w:eastAsia="MS Mincho" w:hAnsi="Times New Roman" w:cs="Times New Roman"/>
          <w:bCs/>
          <w:color w:val="000000"/>
        </w:rPr>
      </w:pPr>
      <w:r w:rsidRPr="0004435A">
        <w:rPr>
          <w:rFonts w:ascii="Times New Roman" w:eastAsia="MS Mincho" w:hAnsi="Times New Roman" w:cs="Times New Roman"/>
          <w:bCs/>
          <w:color w:val="000000"/>
        </w:rPr>
        <w:t>2018</w:t>
      </w:r>
      <w:r>
        <w:rPr>
          <w:rFonts w:ascii="Times New Roman" w:eastAsia="MS Mincho" w:hAnsi="Times New Roman" w:cs="Times New Roman"/>
          <w:bCs/>
          <w:color w:val="000000"/>
        </w:rPr>
        <w:t>-2</w:t>
      </w:r>
      <w:r w:rsidR="00CA76DC">
        <w:rPr>
          <w:rFonts w:ascii="Times New Roman" w:eastAsia="MS Mincho" w:hAnsi="Times New Roman" w:cs="Times New Roman"/>
          <w:bCs/>
          <w:color w:val="000000"/>
        </w:rPr>
        <w:t>1</w:t>
      </w:r>
      <w:r w:rsidRPr="0004435A">
        <w:rPr>
          <w:rFonts w:ascii="Times New Roman" w:eastAsia="MS Mincho" w:hAnsi="Times New Roman" w:cs="Times New Roman"/>
          <w:bCs/>
          <w:color w:val="000000"/>
        </w:rPr>
        <w:tab/>
        <w:t xml:space="preserve">Empty Bowls Participant, Southern Illinois University. Carbondale, IL. </w:t>
      </w:r>
    </w:p>
    <w:p w14:paraId="2373111A" w14:textId="77777777" w:rsidR="0004435A" w:rsidRPr="0004435A" w:rsidRDefault="0004435A" w:rsidP="0004435A">
      <w:pPr>
        <w:spacing w:before="230" w:after="0" w:line="240" w:lineRule="auto"/>
        <w:ind w:left="1440" w:right="1843" w:hanging="1440"/>
        <w:rPr>
          <w:rFonts w:ascii="Times New Roman" w:eastAsia="MS Mincho" w:hAnsi="Times New Roman" w:cs="Times New Roman"/>
          <w:bCs/>
          <w:color w:val="000000"/>
        </w:rPr>
      </w:pPr>
      <w:r w:rsidRPr="0004435A">
        <w:rPr>
          <w:rFonts w:ascii="Times New Roman" w:eastAsia="MS Mincho" w:hAnsi="Times New Roman" w:cs="Times New Roman"/>
          <w:bCs/>
          <w:color w:val="000000"/>
        </w:rPr>
        <w:t xml:space="preserve">2015-16 </w:t>
      </w:r>
      <w:r w:rsidRPr="0004435A">
        <w:rPr>
          <w:rFonts w:ascii="Times New Roman" w:eastAsia="MS Mincho" w:hAnsi="Times New Roman" w:cs="Times New Roman"/>
          <w:bCs/>
          <w:color w:val="000000"/>
        </w:rPr>
        <w:tab/>
        <w:t xml:space="preserve">Wheel throwing demo, </w:t>
      </w:r>
      <w:proofErr w:type="spellStart"/>
      <w:r w:rsidRPr="0004435A">
        <w:rPr>
          <w:rFonts w:ascii="Times New Roman" w:eastAsia="MS Mincho" w:hAnsi="Times New Roman" w:cs="Times New Roman"/>
          <w:bCs/>
          <w:color w:val="000000"/>
        </w:rPr>
        <w:t>Kentuck</w:t>
      </w:r>
      <w:proofErr w:type="spellEnd"/>
      <w:r w:rsidRPr="0004435A">
        <w:rPr>
          <w:rFonts w:ascii="Times New Roman" w:eastAsia="MS Mincho" w:hAnsi="Times New Roman" w:cs="Times New Roman"/>
          <w:bCs/>
          <w:color w:val="000000"/>
        </w:rPr>
        <w:t xml:space="preserve"> Arts Festival. Tuscaloosa, AL. </w:t>
      </w:r>
    </w:p>
    <w:p w14:paraId="1063E399" w14:textId="77777777" w:rsidR="0004435A" w:rsidRPr="0004435A" w:rsidRDefault="0004435A" w:rsidP="0004435A">
      <w:pPr>
        <w:spacing w:before="211" w:after="0" w:line="240" w:lineRule="auto"/>
        <w:ind w:left="1440" w:right="1114"/>
        <w:rPr>
          <w:rFonts w:ascii="Times New Roman" w:eastAsia="MS Mincho" w:hAnsi="Times New Roman" w:cs="Times New Roman"/>
          <w:bCs/>
          <w:color w:val="000000"/>
        </w:rPr>
      </w:pPr>
      <w:r w:rsidRPr="0004435A">
        <w:rPr>
          <w:rFonts w:ascii="Times New Roman" w:eastAsia="MS Mincho" w:hAnsi="Times New Roman" w:cs="Times New Roman"/>
          <w:bCs/>
          <w:color w:val="000000"/>
        </w:rPr>
        <w:t xml:space="preserve">Empty Bowls participant, The University of Alabama. Tuscaloosa, AL. </w:t>
      </w:r>
    </w:p>
    <w:p w14:paraId="631F0D31" w14:textId="77777777" w:rsidR="0004435A" w:rsidRPr="0004435A" w:rsidRDefault="0004435A" w:rsidP="0004435A">
      <w:pPr>
        <w:spacing w:before="216" w:after="0" w:line="240" w:lineRule="auto"/>
        <w:ind w:left="1440" w:right="269" w:hanging="1440"/>
        <w:rPr>
          <w:rFonts w:ascii="Times New Roman" w:eastAsia="MS Mincho" w:hAnsi="Times New Roman" w:cs="Times New Roman"/>
          <w:bCs/>
          <w:color w:val="000000"/>
        </w:rPr>
      </w:pPr>
      <w:r w:rsidRPr="0004435A">
        <w:rPr>
          <w:rFonts w:ascii="Times New Roman" w:eastAsia="MS Mincho" w:hAnsi="Times New Roman" w:cs="Times New Roman"/>
          <w:bCs/>
          <w:color w:val="000000"/>
        </w:rPr>
        <w:t xml:space="preserve">2015 </w:t>
      </w:r>
      <w:r w:rsidRPr="0004435A">
        <w:rPr>
          <w:rFonts w:ascii="Times New Roman" w:eastAsia="MS Mincho" w:hAnsi="Times New Roman" w:cs="Times New Roman"/>
          <w:bCs/>
          <w:color w:val="000000"/>
        </w:rPr>
        <w:tab/>
        <w:t>Wheel throwing demo, The University of Alabama Homecoming. Tuscaloosa, AL.</w:t>
      </w:r>
    </w:p>
    <w:p w14:paraId="6E172616" w14:textId="77777777" w:rsidR="0004435A" w:rsidRPr="0004435A" w:rsidRDefault="0004435A" w:rsidP="0004435A">
      <w:pPr>
        <w:spacing w:before="226" w:after="0" w:line="240" w:lineRule="auto"/>
        <w:ind w:right="710"/>
        <w:rPr>
          <w:rFonts w:ascii="Times New Roman" w:eastAsia="MS Mincho" w:hAnsi="Times New Roman" w:cs="Times New Roman"/>
          <w:bCs/>
        </w:rPr>
      </w:pPr>
      <w:r w:rsidRPr="0004435A">
        <w:rPr>
          <w:rFonts w:ascii="Times New Roman" w:eastAsia="MS Mincho" w:hAnsi="Times New Roman" w:cs="Times New Roman"/>
          <w:bCs/>
        </w:rPr>
        <w:t xml:space="preserve">Bibliography </w:t>
      </w:r>
    </w:p>
    <w:p w14:paraId="091D0704" w14:textId="77777777" w:rsidR="0004435A" w:rsidRPr="0004435A" w:rsidRDefault="0004435A" w:rsidP="0004435A">
      <w:pPr>
        <w:spacing w:before="226" w:after="0" w:line="240" w:lineRule="auto"/>
        <w:ind w:left="1440" w:right="710" w:hanging="1440"/>
        <w:rPr>
          <w:rFonts w:ascii="Times New Roman" w:eastAsia="MS Mincho" w:hAnsi="Times New Roman" w:cs="Times New Roman"/>
          <w:bCs/>
          <w:color w:val="0563C1"/>
        </w:rPr>
      </w:pPr>
      <w:r w:rsidRPr="0004435A">
        <w:rPr>
          <w:rFonts w:ascii="Times New Roman" w:eastAsia="MS Mincho" w:hAnsi="Times New Roman" w:cs="Times New Roman"/>
          <w:bCs/>
          <w:color w:val="000000"/>
        </w:rPr>
        <w:t xml:space="preserve">2017 </w:t>
      </w:r>
      <w:r w:rsidRPr="0004435A">
        <w:rPr>
          <w:rFonts w:ascii="Times New Roman" w:eastAsia="MS Mincho" w:hAnsi="Times New Roman" w:cs="Times New Roman"/>
          <w:bCs/>
          <w:color w:val="000000"/>
        </w:rPr>
        <w:tab/>
        <w:t xml:space="preserve">BFA Alumna Accepted to Post-Baccalaureate Program. The University of Alabama Department of Art and Art History. </w:t>
      </w:r>
      <w:hyperlink r:id="rId4" w:history="1">
        <w:r w:rsidRPr="0004435A">
          <w:rPr>
            <w:rFonts w:ascii="Times New Roman" w:eastAsia="MS Mincho" w:hAnsi="Times New Roman" w:cs="Times New Roman"/>
            <w:bCs/>
            <w:color w:val="0000FF"/>
            <w:u w:val="single"/>
          </w:rPr>
          <w:t>https://art.ua.edu/news/bfa- alumna-accepted-to-post-baccalaureate-program/</w:t>
        </w:r>
      </w:hyperlink>
      <w:r w:rsidRPr="0004435A">
        <w:rPr>
          <w:rFonts w:ascii="Times New Roman" w:eastAsia="MS Mincho" w:hAnsi="Times New Roman" w:cs="Times New Roman"/>
          <w:bCs/>
          <w:color w:val="0563C1"/>
        </w:rPr>
        <w:t xml:space="preserve"> </w:t>
      </w:r>
    </w:p>
    <w:p w14:paraId="5F791408" w14:textId="4302516B" w:rsidR="0004435A" w:rsidRDefault="0004435A" w:rsidP="0004435A">
      <w:pPr>
        <w:spacing w:before="230" w:line="240" w:lineRule="auto"/>
        <w:ind w:right="773"/>
        <w:rPr>
          <w:rFonts w:ascii="Times New Roman" w:eastAsia="MS Mincho" w:hAnsi="Times New Roman" w:cs="Times New Roman"/>
          <w:bCs/>
          <w:color w:val="000000"/>
        </w:rPr>
      </w:pPr>
      <w:r w:rsidRPr="0004435A">
        <w:rPr>
          <w:rFonts w:ascii="Times New Roman" w:eastAsia="MS Mincho" w:hAnsi="Times New Roman" w:cs="Times New Roman"/>
          <w:bCs/>
          <w:color w:val="000000"/>
        </w:rPr>
        <w:t xml:space="preserve">Professional Employment </w:t>
      </w:r>
    </w:p>
    <w:p w14:paraId="56DA6AE9" w14:textId="77777777" w:rsidR="0004435A" w:rsidRDefault="0004435A" w:rsidP="0004435A">
      <w:pPr>
        <w:spacing w:after="0" w:line="240" w:lineRule="auto"/>
        <w:ind w:right="773"/>
        <w:rPr>
          <w:rFonts w:ascii="Times New Roman" w:eastAsia="MS Mincho" w:hAnsi="Times New Roman" w:cs="Times New Roman"/>
          <w:bCs/>
          <w:color w:val="000000"/>
        </w:rPr>
      </w:pPr>
      <w:r>
        <w:rPr>
          <w:rFonts w:ascii="Times New Roman" w:eastAsia="MS Mincho" w:hAnsi="Times New Roman" w:cs="Times New Roman"/>
          <w:bCs/>
          <w:color w:val="000000"/>
        </w:rPr>
        <w:t>2018-</w:t>
      </w:r>
      <w:r>
        <w:rPr>
          <w:rFonts w:ascii="Times New Roman" w:eastAsia="MS Mincho" w:hAnsi="Times New Roman" w:cs="Times New Roman"/>
          <w:bCs/>
          <w:color w:val="000000"/>
        </w:rPr>
        <w:tab/>
      </w:r>
      <w:r>
        <w:rPr>
          <w:rFonts w:ascii="Times New Roman" w:eastAsia="MS Mincho" w:hAnsi="Times New Roman" w:cs="Times New Roman"/>
          <w:bCs/>
          <w:color w:val="000000"/>
        </w:rPr>
        <w:tab/>
        <w:t xml:space="preserve">Visiting Artist Program Coordinator, Southern Illinois University, </w:t>
      </w:r>
    </w:p>
    <w:p w14:paraId="15B4DFF9" w14:textId="2E4CE42D" w:rsidR="0004435A" w:rsidRPr="0004435A" w:rsidRDefault="0004435A" w:rsidP="0004435A">
      <w:pPr>
        <w:spacing w:after="0" w:line="240" w:lineRule="auto"/>
        <w:ind w:left="720" w:right="773" w:firstLine="720"/>
        <w:rPr>
          <w:rFonts w:ascii="Times New Roman" w:eastAsia="MS Mincho" w:hAnsi="Times New Roman" w:cs="Times New Roman"/>
          <w:bCs/>
          <w:color w:val="000000"/>
        </w:rPr>
      </w:pPr>
      <w:r>
        <w:rPr>
          <w:rFonts w:ascii="Times New Roman" w:eastAsia="MS Mincho" w:hAnsi="Times New Roman" w:cs="Times New Roman"/>
          <w:bCs/>
          <w:color w:val="000000"/>
        </w:rPr>
        <w:t xml:space="preserve">Carbondale, IL. </w:t>
      </w:r>
    </w:p>
    <w:p w14:paraId="320115E9" w14:textId="77777777" w:rsidR="0004435A" w:rsidRPr="0004435A" w:rsidRDefault="0004435A" w:rsidP="0004435A">
      <w:pPr>
        <w:spacing w:before="230" w:after="0" w:line="240" w:lineRule="auto"/>
        <w:ind w:left="1440" w:right="773" w:hanging="1440"/>
        <w:rPr>
          <w:rFonts w:ascii="Times New Roman" w:eastAsia="MS Mincho" w:hAnsi="Times New Roman" w:cs="Times New Roman"/>
          <w:bCs/>
          <w:color w:val="000000"/>
        </w:rPr>
      </w:pPr>
      <w:r w:rsidRPr="0004435A">
        <w:rPr>
          <w:rFonts w:ascii="Times New Roman" w:eastAsia="MS Mincho" w:hAnsi="Times New Roman" w:cs="Times New Roman"/>
          <w:bCs/>
          <w:color w:val="000000"/>
        </w:rPr>
        <w:t xml:space="preserve">2015-16 </w:t>
      </w:r>
      <w:r w:rsidRPr="0004435A">
        <w:rPr>
          <w:rFonts w:ascii="Times New Roman" w:eastAsia="MS Mincho" w:hAnsi="Times New Roman" w:cs="Times New Roman"/>
          <w:bCs/>
          <w:color w:val="000000"/>
        </w:rPr>
        <w:tab/>
        <w:t>Sella-</w:t>
      </w:r>
      <w:proofErr w:type="spellStart"/>
      <w:r w:rsidRPr="0004435A">
        <w:rPr>
          <w:rFonts w:ascii="Times New Roman" w:eastAsia="MS Mincho" w:hAnsi="Times New Roman" w:cs="Times New Roman"/>
          <w:bCs/>
          <w:color w:val="000000"/>
        </w:rPr>
        <w:t>Granata</w:t>
      </w:r>
      <w:proofErr w:type="spellEnd"/>
      <w:r w:rsidRPr="0004435A">
        <w:rPr>
          <w:rFonts w:ascii="Times New Roman" w:eastAsia="MS Mincho" w:hAnsi="Times New Roman" w:cs="Times New Roman"/>
          <w:bCs/>
          <w:color w:val="000000"/>
        </w:rPr>
        <w:t xml:space="preserve"> Art Gallery, Gallery Attendant, The University of Alabama. Tuscaloosa, AL.</w:t>
      </w:r>
    </w:p>
    <w:p w14:paraId="6EB25D8A" w14:textId="77777777" w:rsidR="0004435A" w:rsidRPr="0004435A" w:rsidRDefault="0004435A" w:rsidP="000443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F29078" w14:textId="77777777" w:rsidR="0004435A" w:rsidRPr="0004435A" w:rsidRDefault="0004435A" w:rsidP="0004435A">
      <w:pPr>
        <w:spacing w:before="216" w:after="0" w:line="240" w:lineRule="auto"/>
        <w:ind w:left="1440" w:right="754" w:hanging="1440"/>
        <w:rPr>
          <w:rFonts w:ascii="Times New Roman" w:eastAsia="MS Mincho" w:hAnsi="Times New Roman" w:cs="Times New Roman"/>
          <w:color w:val="000000"/>
        </w:rPr>
      </w:pPr>
    </w:p>
    <w:p w14:paraId="5E830A2F" w14:textId="171464A4" w:rsidR="0004435A" w:rsidRPr="003316BE" w:rsidRDefault="0004435A" w:rsidP="003316B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04435A" w:rsidRPr="00331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6BE"/>
    <w:rsid w:val="0004435A"/>
    <w:rsid w:val="003316BE"/>
    <w:rsid w:val="003B167C"/>
    <w:rsid w:val="004E3CFA"/>
    <w:rsid w:val="008619E6"/>
    <w:rsid w:val="00C82DA8"/>
    <w:rsid w:val="00CA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049D1"/>
  <w15:chartTrackingRefBased/>
  <w15:docId w15:val="{826F7B21-773F-4856-8734-903DDEBD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7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rt.ua.edu/news/bfa-%20alumna-accepted-to-post-baccalaureate-progr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Howton</dc:creator>
  <cp:keywords/>
  <dc:description/>
  <cp:lastModifiedBy>margaret Howton</cp:lastModifiedBy>
  <cp:revision>1</cp:revision>
  <dcterms:created xsi:type="dcterms:W3CDTF">2020-04-10T02:26:00Z</dcterms:created>
  <dcterms:modified xsi:type="dcterms:W3CDTF">2020-04-10T03:18:00Z</dcterms:modified>
</cp:coreProperties>
</file>